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7B4DBFC7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7E565DA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253FE40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704ADE62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70C3300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B164467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241A6A18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034253EF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29AB4E5" w14:textId="77777777" w:rsidR="000A5AE8" w:rsidRPr="006C5834" w:rsidRDefault="00D23D9F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ПАРАЗИТСКЕ</w:t>
            </w:r>
            <w:r w:rsidR="00ED2237">
              <w:rPr>
                <w:b/>
                <w:sz w:val="22"/>
                <w:szCs w:val="22"/>
                <w:lang w:val="sr-Cyrl-CS"/>
              </w:rPr>
              <w:t xml:space="preserve"> БОЛЕСТИ</w:t>
            </w:r>
          </w:p>
        </w:tc>
      </w:tr>
      <w:tr w:rsidR="000A5AE8" w:rsidRPr="006C5834" w14:paraId="7282CF39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464EE57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F184E5B" w14:textId="05221322" w:rsidR="000A5AE8" w:rsidRPr="006C5834" w:rsidRDefault="000A5AE8" w:rsidP="00D23D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41789007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F54B991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05FACE5" w14:textId="77777777" w:rsidR="000A5AE8" w:rsidRPr="00D23D9F" w:rsidRDefault="00D828B9" w:rsidP="007C4F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Болести узроковане </w:t>
            </w:r>
            <w:r w:rsidR="007C4F51">
              <w:rPr>
                <w:b/>
                <w:sz w:val="22"/>
                <w:szCs w:val="22"/>
              </w:rPr>
              <w:t>хелминтима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828B9" w:rsidRPr="006C5834" w14:paraId="3C94F9AB" w14:textId="77777777" w:rsidTr="00D94970">
        <w:tc>
          <w:tcPr>
            <w:tcW w:w="557" w:type="pct"/>
            <w:shd w:val="clear" w:color="auto" w:fill="DAEEF3" w:themeFill="accent5" w:themeFillTint="33"/>
          </w:tcPr>
          <w:p w14:paraId="493A374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59679DB8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771A9081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51269DF2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51863B2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2597689C" w14:textId="0744AAE4" w:rsidR="000A5AE8" w:rsidRPr="00D23D9F" w:rsidRDefault="003E1B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</w:t>
            </w:r>
            <w:r w:rsidR="007C4F51">
              <w:rPr>
                <w:b/>
                <w:sz w:val="22"/>
                <w:szCs w:val="22"/>
              </w:rPr>
              <w:t>3</w:t>
            </w:r>
          </w:p>
        </w:tc>
      </w:tr>
      <w:tr w:rsidR="000A5AE8" w:rsidRPr="006C5834" w14:paraId="03F66DA3" w14:textId="77777777" w:rsidTr="000B1841">
        <w:tc>
          <w:tcPr>
            <w:tcW w:w="5000" w:type="pct"/>
            <w:gridSpan w:val="11"/>
          </w:tcPr>
          <w:p w14:paraId="3A3AFC8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55BACB1B" w14:textId="77777777" w:rsidTr="00D94970">
        <w:trPr>
          <w:trHeight w:val="554"/>
        </w:trPr>
        <w:tc>
          <w:tcPr>
            <w:tcW w:w="5000" w:type="pct"/>
            <w:gridSpan w:val="11"/>
          </w:tcPr>
          <w:p w14:paraId="1FD8A83C" w14:textId="77777777" w:rsidR="00BC6D2C" w:rsidRPr="00D23D9F" w:rsidRDefault="00ED2237" w:rsidP="007C4F51">
            <w:pPr>
              <w:rPr>
                <w:sz w:val="22"/>
                <w:szCs w:val="22"/>
              </w:rPr>
            </w:pPr>
            <w:proofErr w:type="spellStart"/>
            <w:r w:rsidRPr="00ED2237">
              <w:rPr>
                <w:sz w:val="22"/>
                <w:szCs w:val="22"/>
              </w:rPr>
              <w:t>Модул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је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конципиран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тако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да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ученици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стекну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основна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знања</w:t>
            </w:r>
            <w:proofErr w:type="spellEnd"/>
            <w:r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7C4F51">
              <w:rPr>
                <w:sz w:val="22"/>
                <w:szCs w:val="22"/>
              </w:rPr>
              <w:t>болестима</w:t>
            </w:r>
            <w:proofErr w:type="spellEnd"/>
            <w:r w:rsidR="007C4F51">
              <w:rPr>
                <w:sz w:val="22"/>
                <w:szCs w:val="22"/>
              </w:rPr>
              <w:t xml:space="preserve"> </w:t>
            </w:r>
            <w:proofErr w:type="spellStart"/>
            <w:r w:rsidR="007C4F51">
              <w:rPr>
                <w:sz w:val="22"/>
                <w:szCs w:val="22"/>
              </w:rPr>
              <w:t>проузрокованим</w:t>
            </w:r>
            <w:proofErr w:type="spellEnd"/>
            <w:r w:rsidR="007C4F51">
              <w:rPr>
                <w:sz w:val="22"/>
                <w:szCs w:val="22"/>
              </w:rPr>
              <w:t xml:space="preserve"> хелминтима, а који се дијеле на: болести узроковане трематодама, болести узроковане цестодама и болести узроковане нематодама.</w:t>
            </w:r>
          </w:p>
        </w:tc>
      </w:tr>
      <w:tr w:rsidR="000A5AE8" w:rsidRPr="006C5834" w14:paraId="1EE924D1" w14:textId="77777777" w:rsidTr="000B1841">
        <w:tc>
          <w:tcPr>
            <w:tcW w:w="5000" w:type="pct"/>
            <w:gridSpan w:val="11"/>
          </w:tcPr>
          <w:p w14:paraId="7A0EA55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3D7EE0A5" w14:textId="77777777" w:rsidTr="000B1841">
        <w:trPr>
          <w:trHeight w:val="83"/>
        </w:trPr>
        <w:tc>
          <w:tcPr>
            <w:tcW w:w="5000" w:type="pct"/>
            <w:gridSpan w:val="11"/>
          </w:tcPr>
          <w:p w14:paraId="71361A4C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439BD48A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Патологија</w:t>
            </w:r>
          </w:p>
          <w:p w14:paraId="4C358095" w14:textId="77777777" w:rsidR="00ED2237" w:rsidRPr="00D23D9F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Фармакологија</w:t>
            </w:r>
            <w:proofErr w:type="spellEnd"/>
          </w:p>
          <w:p w14:paraId="3B92B4C9" w14:textId="77777777" w:rsidR="00D23D9F" w:rsidRDefault="00D23D9F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Биологија</w:t>
            </w:r>
          </w:p>
          <w:p w14:paraId="062E6900" w14:textId="77777777" w:rsidR="00E06868" w:rsidRPr="006C5834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</w:tc>
      </w:tr>
      <w:tr w:rsidR="000A5AE8" w:rsidRPr="006C5834" w14:paraId="1D3FACBF" w14:textId="77777777" w:rsidTr="000B1841">
        <w:tc>
          <w:tcPr>
            <w:tcW w:w="5000" w:type="pct"/>
            <w:gridSpan w:val="11"/>
          </w:tcPr>
          <w:p w14:paraId="477CE3E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46D515E7" w14:textId="77777777" w:rsidTr="000B1841">
        <w:tc>
          <w:tcPr>
            <w:tcW w:w="5000" w:type="pct"/>
            <w:gridSpan w:val="11"/>
          </w:tcPr>
          <w:p w14:paraId="6CB7D384" w14:textId="43B97D85" w:rsidR="00D23D9F" w:rsidRPr="007C4F51" w:rsidRDefault="003E1BE8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б</w:t>
            </w:r>
            <w:r w:rsidR="00D828B9">
              <w:rPr>
                <w:sz w:val="22"/>
                <w:szCs w:val="22"/>
                <w:lang w:val="sr-Cyrl-BA"/>
              </w:rPr>
              <w:t xml:space="preserve">олестима проузрокованим </w:t>
            </w:r>
            <w:proofErr w:type="spellStart"/>
            <w:r w:rsidR="007C4F51">
              <w:rPr>
                <w:sz w:val="22"/>
                <w:szCs w:val="22"/>
                <w:lang w:val="sr-Cyrl-BA"/>
              </w:rPr>
              <w:t>трематодама</w:t>
            </w:r>
            <w:proofErr w:type="spellEnd"/>
            <w:r w:rsidR="007C4F51">
              <w:rPr>
                <w:sz w:val="22"/>
                <w:szCs w:val="22"/>
                <w:lang w:val="sr-Cyrl-BA"/>
              </w:rPr>
              <w:t xml:space="preserve"> и њиховим општим одликама</w:t>
            </w:r>
          </w:p>
          <w:p w14:paraId="633A72C0" w14:textId="3F0379D4" w:rsidR="007C4F51" w:rsidRPr="007C4F51" w:rsidRDefault="003E1BE8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б</w:t>
            </w:r>
            <w:r w:rsidR="007C4F51">
              <w:rPr>
                <w:sz w:val="22"/>
                <w:szCs w:val="22"/>
                <w:lang w:val="sr-Cyrl-BA"/>
              </w:rPr>
              <w:t xml:space="preserve">олестима проузрокованим </w:t>
            </w:r>
            <w:proofErr w:type="spellStart"/>
            <w:r w:rsidR="007C4F51">
              <w:rPr>
                <w:sz w:val="22"/>
                <w:szCs w:val="22"/>
                <w:lang w:val="sr-Cyrl-BA"/>
              </w:rPr>
              <w:t>цестодама</w:t>
            </w:r>
            <w:proofErr w:type="spellEnd"/>
            <w:r w:rsidR="007C4F51">
              <w:rPr>
                <w:sz w:val="22"/>
                <w:szCs w:val="22"/>
                <w:lang w:val="sr-Cyrl-BA"/>
              </w:rPr>
              <w:t xml:space="preserve"> и њиховим општим одликама</w:t>
            </w:r>
          </w:p>
          <w:p w14:paraId="54511D12" w14:textId="1C710618" w:rsidR="00D828B9" w:rsidRPr="007C4F51" w:rsidRDefault="003E1BE8" w:rsidP="007C4F51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б</w:t>
            </w:r>
            <w:r w:rsidR="007C4F51">
              <w:rPr>
                <w:sz w:val="22"/>
                <w:szCs w:val="22"/>
                <w:lang w:val="sr-Cyrl-BA"/>
              </w:rPr>
              <w:t>олестима про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7C4F51">
              <w:rPr>
                <w:sz w:val="22"/>
                <w:szCs w:val="22"/>
                <w:lang w:val="sr-Cyrl-BA"/>
              </w:rPr>
              <w:t xml:space="preserve">зрокованим </w:t>
            </w:r>
            <w:proofErr w:type="spellStart"/>
            <w:r w:rsidR="007C4F51">
              <w:rPr>
                <w:sz w:val="22"/>
                <w:szCs w:val="22"/>
                <w:lang w:val="sr-Cyrl-BA"/>
              </w:rPr>
              <w:t>нематодама</w:t>
            </w:r>
            <w:proofErr w:type="spellEnd"/>
            <w:r w:rsidR="007C4F51">
              <w:rPr>
                <w:sz w:val="22"/>
                <w:szCs w:val="22"/>
                <w:lang w:val="sr-Cyrl-BA"/>
              </w:rPr>
              <w:t xml:space="preserve"> и њиховим општим одликама</w:t>
            </w:r>
          </w:p>
        </w:tc>
      </w:tr>
      <w:tr w:rsidR="000A5AE8" w:rsidRPr="006C5834" w14:paraId="2036D845" w14:textId="77777777" w:rsidTr="000B1841">
        <w:tc>
          <w:tcPr>
            <w:tcW w:w="5000" w:type="pct"/>
            <w:gridSpan w:val="11"/>
          </w:tcPr>
          <w:p w14:paraId="77B61B00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7CFCEF8A" w14:textId="77777777" w:rsidTr="000B1841">
        <w:tc>
          <w:tcPr>
            <w:tcW w:w="5000" w:type="pct"/>
            <w:gridSpan w:val="11"/>
          </w:tcPr>
          <w:p w14:paraId="73139FE9" w14:textId="77777777" w:rsidR="00D23D9F" w:rsidRPr="002E2DDD" w:rsidRDefault="00D828B9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2E2DDD">
              <w:rPr>
                <w:b/>
                <w:bCs/>
                <w:sz w:val="22"/>
                <w:szCs w:val="22"/>
              </w:rPr>
              <w:t xml:space="preserve">Болести проузроковане </w:t>
            </w:r>
            <w:r w:rsidR="007C4F51" w:rsidRPr="002E2DDD">
              <w:rPr>
                <w:b/>
                <w:bCs/>
                <w:sz w:val="22"/>
                <w:szCs w:val="22"/>
                <w:lang w:val="sr-Cyrl-BA"/>
              </w:rPr>
              <w:t xml:space="preserve">трематодама </w:t>
            </w:r>
          </w:p>
          <w:p w14:paraId="52EAAD79" w14:textId="77777777" w:rsidR="007C4F51" w:rsidRPr="002E2DDD" w:rsidRDefault="007C4F51" w:rsidP="007C4F51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2E2DDD">
              <w:rPr>
                <w:b/>
                <w:bCs/>
                <w:sz w:val="22"/>
                <w:szCs w:val="22"/>
              </w:rPr>
              <w:t xml:space="preserve">Болести проузроковане </w:t>
            </w:r>
            <w:r w:rsidRPr="002E2DDD">
              <w:rPr>
                <w:b/>
                <w:bCs/>
                <w:sz w:val="22"/>
                <w:szCs w:val="22"/>
                <w:lang w:val="sr-Cyrl-BA"/>
              </w:rPr>
              <w:t>цестодама</w:t>
            </w:r>
          </w:p>
          <w:p w14:paraId="100DD04E" w14:textId="77777777" w:rsidR="00D828B9" w:rsidRPr="002E2DDD" w:rsidRDefault="007C4F51" w:rsidP="007C4F51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2E2DDD">
              <w:rPr>
                <w:b/>
                <w:bCs/>
                <w:sz w:val="22"/>
                <w:szCs w:val="22"/>
              </w:rPr>
              <w:t xml:space="preserve">Болести проузроковане </w:t>
            </w:r>
            <w:r w:rsidRPr="002E2DDD">
              <w:rPr>
                <w:b/>
                <w:bCs/>
                <w:sz w:val="22"/>
                <w:szCs w:val="22"/>
                <w:lang w:val="sr-Cyrl-BA"/>
              </w:rPr>
              <w:t>нематодама</w:t>
            </w:r>
          </w:p>
        </w:tc>
      </w:tr>
      <w:tr w:rsidR="000A5AE8" w:rsidRPr="006C5834" w14:paraId="4766815E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E7E6B9C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F2F77F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0D82F9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F60456" w:rsidRPr="006C5834" w14:paraId="0D42AF8C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27DD71A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0B1E61F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D61FC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88D2FE9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B740723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70D092AA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553B91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ADAFBE0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DFD7DD1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60456" w:rsidRPr="006C5834" w14:paraId="1EC5AF23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C977880" w14:textId="77777777" w:rsidR="00F60456" w:rsidRPr="002E2DDD" w:rsidRDefault="00F60456" w:rsidP="00F60456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2E2DDD">
              <w:rPr>
                <w:b/>
                <w:bCs/>
                <w:sz w:val="22"/>
                <w:szCs w:val="22"/>
              </w:rPr>
              <w:t xml:space="preserve">Болести проузроковане </w:t>
            </w:r>
            <w:r w:rsidRPr="002E2DDD">
              <w:rPr>
                <w:b/>
                <w:bCs/>
                <w:sz w:val="22"/>
                <w:szCs w:val="22"/>
                <w:lang w:val="sr-Cyrl-BA"/>
              </w:rPr>
              <w:t xml:space="preserve">трематодама </w:t>
            </w:r>
          </w:p>
          <w:p w14:paraId="29F679FA" w14:textId="77777777" w:rsidR="002C4384" w:rsidRPr="002E2DDD" w:rsidRDefault="002C4384" w:rsidP="006B66A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FB23D7D" w14:textId="77777777" w:rsidR="00D828B9" w:rsidRDefault="00F60456" w:rsidP="00D828B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опште одлике трематода</w:t>
            </w:r>
          </w:p>
          <w:p w14:paraId="23EDE42A" w14:textId="77777777" w:rsidR="00F60456" w:rsidRDefault="00F60456" w:rsidP="00D828B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морфолошке одлике</w:t>
            </w:r>
          </w:p>
          <w:p w14:paraId="7856ED8E" w14:textId="77777777" w:rsidR="00F60456" w:rsidRDefault="00F60456" w:rsidP="00D828B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објасни </w:t>
            </w:r>
            <w:r w:rsidR="008D57C3">
              <w:rPr>
                <w:bCs/>
                <w:sz w:val="22"/>
                <w:szCs w:val="22"/>
                <w:lang w:val="sr-Cyrl-CS"/>
              </w:rPr>
              <w:t>биолошке</w:t>
            </w:r>
            <w:r>
              <w:rPr>
                <w:bCs/>
                <w:sz w:val="22"/>
                <w:szCs w:val="22"/>
                <w:lang w:val="sr-Cyrl-CS"/>
              </w:rPr>
              <w:t xml:space="preserve"> одлике</w:t>
            </w:r>
          </w:p>
          <w:p w14:paraId="39E459AC" w14:textId="77777777" w:rsidR="00F60456" w:rsidRDefault="00F60456" w:rsidP="00D828B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објасни узрочнике, симптоме болести, патоморфолошке промјене, начине дијагностиковања,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терапије и профилаксе великог и малог метиља</w:t>
            </w:r>
          </w:p>
          <w:p w14:paraId="0850E358" w14:textId="77777777" w:rsid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узрочника, симптоме болести, патоморфолошке промјене, начине дијагностиковања, терапије и профилаксе парамфистомозе</w:t>
            </w:r>
          </w:p>
          <w:p w14:paraId="222E61DD" w14:textId="77777777" w:rsidR="00F60456" w:rsidRPr="00D828B9" w:rsidRDefault="00F60456" w:rsidP="008D57C3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86D2C48" w14:textId="77777777" w:rsidR="003C582B" w:rsidRDefault="00313163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биолошке и морфолошке одлике трематода</w:t>
            </w:r>
          </w:p>
          <w:p w14:paraId="3F48AD8F" w14:textId="77777777" w:rsidR="00313163" w:rsidRDefault="00313163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узрочника, симптоме и појаву малог и великог метиља</w:t>
            </w:r>
          </w:p>
          <w:p w14:paraId="623713E6" w14:textId="77777777" w:rsidR="00313163" w:rsidRDefault="00313163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основне симптоме пармфистомозе</w:t>
            </w:r>
          </w:p>
          <w:p w14:paraId="76034D4C" w14:textId="77777777" w:rsidR="00313163" w:rsidRPr="006C5834" w:rsidRDefault="00313163" w:rsidP="00313163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77B94847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A16CCBF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77B98616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2359FDDE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E6CFB80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5F92CC6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3378884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47CE89A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6F41BB6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DD7F5B1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00F95707" w14:textId="77777777" w:rsidR="002C4384" w:rsidRPr="006C5834" w:rsidRDefault="002C4384" w:rsidP="007459F5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88C6535" w14:textId="77777777" w:rsidR="002C4384" w:rsidRDefault="002C4384" w:rsidP="00F91C2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D138EE7" w14:textId="77777777" w:rsidR="00F91C27" w:rsidRDefault="003C582B" w:rsidP="003C582B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приказати на графофолијама основне морфолошке и биолошке одлике </w:t>
            </w:r>
            <w:r w:rsidR="00E90A2A">
              <w:rPr>
                <w:sz w:val="22"/>
                <w:szCs w:val="22"/>
              </w:rPr>
              <w:t>трематода</w:t>
            </w:r>
          </w:p>
          <w:p w14:paraId="325E0178" w14:textId="77777777" w:rsidR="003C582B" w:rsidRDefault="00E90A2A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ученицима задатак да посматрају малог и великог метиља на микроскопским препаратима</w:t>
            </w:r>
          </w:p>
          <w:p w14:paraId="5B6B325B" w14:textId="77777777" w:rsidR="00E90A2A" w:rsidRDefault="00E90A2A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користити припремљене материјале презентације за посматрање основних клиничких симптома и </w:t>
            </w:r>
            <w:r>
              <w:rPr>
                <w:sz w:val="22"/>
                <w:szCs w:val="22"/>
              </w:rPr>
              <w:lastRenderedPageBreak/>
              <w:t>патоморфолошких промјена малог и великог метиља</w:t>
            </w:r>
          </w:p>
          <w:p w14:paraId="3A77BE20" w14:textId="77777777" w:rsidR="00E90A2A" w:rsidRPr="00F91C27" w:rsidRDefault="00E90A2A" w:rsidP="00F91C27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шематским путем приказати развојни пут парамфистомозе</w:t>
            </w:r>
          </w:p>
        </w:tc>
      </w:tr>
      <w:tr w:rsidR="00F60456" w:rsidRPr="006C5834" w14:paraId="74511D12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0DC9F91" w14:textId="77777777" w:rsidR="00F60456" w:rsidRPr="002E2DDD" w:rsidRDefault="00F60456" w:rsidP="00F60456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2E2DDD">
              <w:rPr>
                <w:b/>
                <w:bCs/>
                <w:sz w:val="22"/>
                <w:szCs w:val="22"/>
              </w:rPr>
              <w:lastRenderedPageBreak/>
              <w:t xml:space="preserve">Болести проузроковане </w:t>
            </w:r>
            <w:r w:rsidRPr="002E2DDD">
              <w:rPr>
                <w:b/>
                <w:bCs/>
                <w:sz w:val="22"/>
                <w:szCs w:val="22"/>
                <w:lang w:val="sr-Cyrl-BA"/>
              </w:rPr>
              <w:t>цестодама</w:t>
            </w:r>
          </w:p>
          <w:p w14:paraId="4AE24CF3" w14:textId="77777777" w:rsidR="002C4384" w:rsidRPr="002E2DDD" w:rsidRDefault="002C4384" w:rsidP="00D828B9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6AEE6DC" w14:textId="77777777" w:rsid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опште одлике цестода</w:t>
            </w:r>
          </w:p>
          <w:p w14:paraId="5EDB64EE" w14:textId="77777777" w:rsidR="003C582B" w:rsidRDefault="008D57C3" w:rsidP="003C582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основне симптоме монијезиозе преживара</w:t>
            </w:r>
          </w:p>
          <w:p w14:paraId="21BBE497" w14:textId="77777777" w:rsid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узрочнике, симптоме болести, патоморфолошке промјене, начине дијагностиковања, терапије и профилаксе пантљичавости паса</w:t>
            </w:r>
          </w:p>
          <w:p w14:paraId="403D3E6F" w14:textId="77777777" w:rsid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узрочнике, симптоме болести, патоморфолошке промјене, начине дијагностиковања, терапије и профилаксе ехинококозе и ценурозе</w:t>
            </w:r>
          </w:p>
          <w:p w14:paraId="08911067" w14:textId="77777777" w:rsidR="008D57C3" w:rsidRPr="003C582B" w:rsidRDefault="008D57C3" w:rsidP="003C582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разлике и специфичности бобичавости говеда и свиња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02EFE5C" w14:textId="77777777" w:rsidR="003C582B" w:rsidRDefault="00313163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опште одлике цестода</w:t>
            </w:r>
          </w:p>
          <w:p w14:paraId="65E0D913" w14:textId="77777777" w:rsidR="00313163" w:rsidRDefault="00313163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E90A2A">
              <w:rPr>
                <w:sz w:val="22"/>
                <w:szCs w:val="22"/>
                <w:lang w:val="sr-Cyrl-BA"/>
              </w:rPr>
              <w:t>очава симптоме монијезиозе преживара</w:t>
            </w:r>
          </w:p>
          <w:p w14:paraId="7DF49CF1" w14:textId="77777777" w:rsidR="00E90A2A" w:rsidRDefault="00E90A2A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разне типове пантљичавости паса</w:t>
            </w:r>
          </w:p>
          <w:p w14:paraId="2C35D119" w14:textId="77777777" w:rsidR="00E90A2A" w:rsidRDefault="00E90A2A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симптоме ехинококозе и ценурозе</w:t>
            </w:r>
          </w:p>
          <w:p w14:paraId="27A37630" w14:textId="77777777" w:rsidR="00E90A2A" w:rsidRPr="003C582B" w:rsidRDefault="00E90A2A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узрочнике бобичавости свиња и говеда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4F9DB91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0691222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9E96EA2" w14:textId="77777777" w:rsidR="00F91C27" w:rsidRPr="00E90A2A" w:rsidRDefault="003C582B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Путем графофолија приказати </w:t>
            </w:r>
            <w:r w:rsidR="00E90A2A">
              <w:rPr>
                <w:sz w:val="22"/>
                <w:szCs w:val="22"/>
              </w:rPr>
              <w:t>опште</w:t>
            </w:r>
            <w:r>
              <w:rPr>
                <w:sz w:val="22"/>
                <w:szCs w:val="22"/>
              </w:rPr>
              <w:t xml:space="preserve"> одлике </w:t>
            </w:r>
            <w:r w:rsidR="00E90A2A">
              <w:rPr>
                <w:sz w:val="22"/>
                <w:szCs w:val="22"/>
              </w:rPr>
              <w:t>цестода</w:t>
            </w:r>
          </w:p>
          <w:p w14:paraId="2B45ECE2" w14:textId="77777777" w:rsidR="00E90A2A" w:rsidRPr="00E90A2A" w:rsidRDefault="00E90A2A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ученицима задатак да посматрају наведене узрочнике на микроскопским препаратима</w:t>
            </w:r>
          </w:p>
          <w:p w14:paraId="349D5E23" w14:textId="77777777" w:rsidR="00E90A2A" w:rsidRPr="00E90A2A" w:rsidRDefault="00E90A2A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Показати видео презентацијом или фотографијом различите узрочнике наведених инфекција</w:t>
            </w:r>
          </w:p>
          <w:p w14:paraId="14313BDC" w14:textId="77777777" w:rsidR="00E90A2A" w:rsidRPr="00E90A2A" w:rsidRDefault="00E90A2A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припремљене материјале и презентације за посматрање основних клиничких симптома и патоморфолошких промјена</w:t>
            </w:r>
          </w:p>
          <w:p w14:paraId="3FD223EA" w14:textId="77777777" w:rsidR="00E90A2A" w:rsidRPr="003C582B" w:rsidRDefault="00E90A2A" w:rsidP="00F91C2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Ученицима показати практично и на разним примјерима разне методе правилног поступка дијагностиковања и терапијског лијечења код цестода</w:t>
            </w:r>
          </w:p>
          <w:p w14:paraId="7BB89C4C" w14:textId="77777777" w:rsidR="003C582B" w:rsidRPr="00C71ED5" w:rsidRDefault="003C582B" w:rsidP="00E90A2A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</w:tc>
      </w:tr>
      <w:tr w:rsidR="00F60456" w:rsidRPr="006C5834" w14:paraId="36306883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6D53957" w14:textId="0D70459F" w:rsidR="00C71ED5" w:rsidRPr="002E2DDD" w:rsidRDefault="00F60456" w:rsidP="002E2DDD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2E2DDD">
              <w:rPr>
                <w:b/>
                <w:bCs/>
                <w:sz w:val="22"/>
                <w:szCs w:val="22"/>
              </w:rPr>
              <w:lastRenderedPageBreak/>
              <w:t>Болести</w:t>
            </w:r>
            <w:proofErr w:type="spellEnd"/>
            <w:r w:rsidRPr="002E2DD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E2DDD">
              <w:rPr>
                <w:b/>
                <w:bCs/>
                <w:sz w:val="22"/>
                <w:szCs w:val="22"/>
              </w:rPr>
              <w:t>проузроковане</w:t>
            </w:r>
            <w:proofErr w:type="spellEnd"/>
            <w:r w:rsidRPr="002E2DDD">
              <w:rPr>
                <w:b/>
                <w:bCs/>
                <w:sz w:val="22"/>
                <w:szCs w:val="22"/>
              </w:rPr>
              <w:t xml:space="preserve"> </w:t>
            </w:r>
            <w:r w:rsidRPr="002E2DDD">
              <w:rPr>
                <w:b/>
                <w:bCs/>
                <w:sz w:val="22"/>
                <w:szCs w:val="22"/>
                <w:lang w:val="sr-Cyrl-BA"/>
              </w:rPr>
              <w:t>нематодама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D05BDE9" w14:textId="77777777" w:rsid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опште одлике нематода</w:t>
            </w:r>
          </w:p>
          <w:p w14:paraId="00535E6D" w14:textId="77777777" w:rsid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морфолошке одлике</w:t>
            </w:r>
          </w:p>
          <w:p w14:paraId="195A39B7" w14:textId="77777777" w:rsidR="003C582B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биолошке одлике</w:t>
            </w:r>
          </w:p>
          <w:p w14:paraId="3564EB36" w14:textId="77777777" w:rsidR="008D57C3" w:rsidRP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начин систематике нематода</w:t>
            </w:r>
          </w:p>
          <w:p w14:paraId="7BA054A1" w14:textId="77777777" w:rsidR="008D57C3" w:rsidRPr="008D57C3" w:rsidRDefault="008D57C3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узрочнике, симптоме болести, патоморфолошке промјене, начине дијагностиковања, терапије и профилаксе различитих болести узрокованих нематодама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0DBAAFC" w14:textId="77777777" w:rsidR="003C582B" w:rsidRDefault="00E90A2A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морфолошке и биолошке одлике нематода</w:t>
            </w:r>
          </w:p>
          <w:p w14:paraId="163B6130" w14:textId="77777777" w:rsidR="00E90A2A" w:rsidRDefault="00E90A2A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правилну систематику нематода</w:t>
            </w:r>
          </w:p>
          <w:p w14:paraId="7F0C2788" w14:textId="77777777" w:rsidR="00E90A2A" w:rsidRPr="006C5834" w:rsidRDefault="00E90A2A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симптоме различитих болести узрокованих нематодама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05575FC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99BF57A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F251440" w14:textId="77777777" w:rsidR="00E90A2A" w:rsidRPr="00E90A2A" w:rsidRDefault="00E90A2A" w:rsidP="00E90A2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Путем графофолија приказати опште одлике нематода</w:t>
            </w:r>
          </w:p>
          <w:p w14:paraId="3C86A74E" w14:textId="77777777" w:rsidR="00E90A2A" w:rsidRPr="00E90A2A" w:rsidRDefault="00E90A2A" w:rsidP="00E90A2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ученицима задатак да посматрају наведене узрочнике на микроскопским препаратима</w:t>
            </w:r>
          </w:p>
          <w:p w14:paraId="14CD1CD4" w14:textId="77777777" w:rsidR="00E90A2A" w:rsidRPr="00E90A2A" w:rsidRDefault="00E90A2A" w:rsidP="00E90A2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Показати видео презентацијом или фотографијом различите узрочнике наведених инфекција</w:t>
            </w:r>
          </w:p>
          <w:p w14:paraId="1BD79B0E" w14:textId="77777777" w:rsidR="00E90A2A" w:rsidRPr="00E90A2A" w:rsidRDefault="00E90A2A" w:rsidP="00E90A2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припремљене материјале и презентације за посматрање основних клиничких симптома и патоморфолошких промјена</w:t>
            </w:r>
          </w:p>
          <w:p w14:paraId="396417BE" w14:textId="77777777" w:rsidR="00E90A2A" w:rsidRPr="003C582B" w:rsidRDefault="00E90A2A" w:rsidP="00E90A2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Ученицима показати практично и на разним примјерима разне методе правилног поступка дијагностиковања и терапијског лијечења код нематода</w:t>
            </w:r>
          </w:p>
          <w:p w14:paraId="4FEF9B94" w14:textId="77777777" w:rsidR="00185629" w:rsidRPr="00DD4ECE" w:rsidRDefault="00185629" w:rsidP="00185629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</w:p>
        </w:tc>
      </w:tr>
      <w:tr w:rsidR="00C71ED5" w:rsidRPr="006C5834" w14:paraId="2A1AD771" w14:textId="77777777" w:rsidTr="000B1841">
        <w:tc>
          <w:tcPr>
            <w:tcW w:w="5000" w:type="pct"/>
            <w:gridSpan w:val="11"/>
          </w:tcPr>
          <w:p w14:paraId="7A264B11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71ED5" w:rsidRPr="006C5834" w14:paraId="6AC38DBD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62C7E516" w14:textId="77777777" w:rsidR="00C71ED5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29AC716F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57886D24" w14:textId="77777777" w:rsidR="0085680E" w:rsidRDefault="0085680E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14:paraId="27CFD24D" w14:textId="77777777" w:rsidR="00282A4B" w:rsidRPr="0085680E" w:rsidRDefault="00FC6683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</w:tc>
      </w:tr>
      <w:tr w:rsidR="00C71ED5" w:rsidRPr="006C5834" w14:paraId="01418BFD" w14:textId="77777777" w:rsidTr="000B1841">
        <w:tc>
          <w:tcPr>
            <w:tcW w:w="5000" w:type="pct"/>
            <w:gridSpan w:val="11"/>
          </w:tcPr>
          <w:p w14:paraId="6B218D95" w14:textId="77777777" w:rsidR="00C71ED5" w:rsidRPr="00D94970" w:rsidRDefault="00C71ED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71ED5" w:rsidRPr="006C5834" w14:paraId="2721A506" w14:textId="77777777" w:rsidTr="000B1841">
        <w:tc>
          <w:tcPr>
            <w:tcW w:w="5000" w:type="pct"/>
            <w:gridSpan w:val="11"/>
          </w:tcPr>
          <w:p w14:paraId="4AA409F4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21EB375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ED737F7" w14:textId="77777777" w:rsidR="00C71ED5" w:rsidRPr="0085680E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припремљени цртежи, шеме и табеле</w:t>
            </w:r>
          </w:p>
          <w:p w14:paraId="618ADBDD" w14:textId="77777777" w:rsidR="0085680E" w:rsidRPr="006C5834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Презентације(</w:t>
            </w:r>
            <w:proofErr w:type="gramEnd"/>
            <w:r>
              <w:rPr>
                <w:sz w:val="22"/>
                <w:szCs w:val="22"/>
              </w:rPr>
              <w:t>видео и аудио)</w:t>
            </w:r>
          </w:p>
        </w:tc>
      </w:tr>
      <w:tr w:rsidR="00C71ED5" w:rsidRPr="006C5834" w14:paraId="20894F60" w14:textId="77777777" w:rsidTr="000B1841">
        <w:tc>
          <w:tcPr>
            <w:tcW w:w="5000" w:type="pct"/>
            <w:gridSpan w:val="11"/>
          </w:tcPr>
          <w:p w14:paraId="50C494B2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71ED5" w:rsidRPr="006C5834" w14:paraId="58C12C0D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4EB6E021" w14:textId="77777777" w:rsidR="00C71ED5" w:rsidRPr="006C5834" w:rsidRDefault="00C71ED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05C3D54E" w14:textId="77777777" w:rsidR="004957D5" w:rsidRPr="006C5834" w:rsidRDefault="004957D5" w:rsidP="000E05B7">
      <w:pPr>
        <w:rPr>
          <w:sz w:val="22"/>
          <w:szCs w:val="22"/>
        </w:rPr>
      </w:pPr>
    </w:p>
    <w:sectPr w:rsidR="004957D5" w:rsidRPr="006C583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B5A6F"/>
    <w:multiLevelType w:val="hybridMultilevel"/>
    <w:tmpl w:val="0B4E1CE4"/>
    <w:lvl w:ilvl="0" w:tplc="AA7CD6A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5FBE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3600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6738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343589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88C3CB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70330C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7" w15:restartNumberingAfterBreak="0">
    <w:nsid w:val="3DCE5467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9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2" w15:restartNumberingAfterBreak="0">
    <w:nsid w:val="4E2057CF"/>
    <w:multiLevelType w:val="hybridMultilevel"/>
    <w:tmpl w:val="CB9EFD5E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6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C7C0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CB3C82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A799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6808057">
    <w:abstractNumId w:val="25"/>
  </w:num>
  <w:num w:numId="2" w16cid:durableId="1094060361">
    <w:abstractNumId w:val="21"/>
  </w:num>
  <w:num w:numId="3" w16cid:durableId="1018854149">
    <w:abstractNumId w:val="18"/>
  </w:num>
  <w:num w:numId="4" w16cid:durableId="1614826050">
    <w:abstractNumId w:val="10"/>
  </w:num>
  <w:num w:numId="5" w16cid:durableId="1639065420">
    <w:abstractNumId w:val="14"/>
  </w:num>
  <w:num w:numId="6" w16cid:durableId="1024207720">
    <w:abstractNumId w:val="0"/>
  </w:num>
  <w:num w:numId="7" w16cid:durableId="1206135813">
    <w:abstractNumId w:val="29"/>
  </w:num>
  <w:num w:numId="8" w16cid:durableId="378209897">
    <w:abstractNumId w:val="23"/>
  </w:num>
  <w:num w:numId="9" w16cid:durableId="2120639073">
    <w:abstractNumId w:val="31"/>
  </w:num>
  <w:num w:numId="10" w16cid:durableId="20172230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8952833">
    <w:abstractNumId w:val="16"/>
  </w:num>
  <w:num w:numId="12" w16cid:durableId="500050306">
    <w:abstractNumId w:val="6"/>
  </w:num>
  <w:num w:numId="13" w16cid:durableId="1425229111">
    <w:abstractNumId w:val="26"/>
  </w:num>
  <w:num w:numId="14" w16cid:durableId="245115385">
    <w:abstractNumId w:val="30"/>
  </w:num>
  <w:num w:numId="15" w16cid:durableId="1725829244">
    <w:abstractNumId w:val="27"/>
  </w:num>
  <w:num w:numId="16" w16cid:durableId="756170751">
    <w:abstractNumId w:val="24"/>
  </w:num>
  <w:num w:numId="17" w16cid:durableId="345178875">
    <w:abstractNumId w:val="20"/>
  </w:num>
  <w:num w:numId="18" w16cid:durableId="1530684251">
    <w:abstractNumId w:val="2"/>
  </w:num>
  <w:num w:numId="19" w16cid:durableId="1986279015">
    <w:abstractNumId w:val="19"/>
  </w:num>
  <w:num w:numId="20" w16cid:durableId="160046939">
    <w:abstractNumId w:val="13"/>
  </w:num>
  <w:num w:numId="21" w16cid:durableId="849103057">
    <w:abstractNumId w:val="15"/>
  </w:num>
  <w:num w:numId="22" w16cid:durableId="1887915005">
    <w:abstractNumId w:val="3"/>
  </w:num>
  <w:num w:numId="23" w16cid:durableId="1734156321">
    <w:abstractNumId w:val="12"/>
  </w:num>
  <w:num w:numId="24" w16cid:durableId="1032078186">
    <w:abstractNumId w:val="4"/>
  </w:num>
  <w:num w:numId="25" w16cid:durableId="1838182854">
    <w:abstractNumId w:val="7"/>
  </w:num>
  <w:num w:numId="26" w16cid:durableId="1019742494">
    <w:abstractNumId w:val="17"/>
  </w:num>
  <w:num w:numId="27" w16cid:durableId="1914461947">
    <w:abstractNumId w:val="8"/>
  </w:num>
  <w:num w:numId="28" w16cid:durableId="1919822957">
    <w:abstractNumId w:val="5"/>
  </w:num>
  <w:num w:numId="29" w16cid:durableId="1270042283">
    <w:abstractNumId w:val="32"/>
  </w:num>
  <w:num w:numId="30" w16cid:durableId="307175657">
    <w:abstractNumId w:val="22"/>
  </w:num>
  <w:num w:numId="31" w16cid:durableId="579214714">
    <w:abstractNumId w:val="28"/>
  </w:num>
  <w:num w:numId="32" w16cid:durableId="1595090105">
    <w:abstractNumId w:val="1"/>
  </w:num>
  <w:num w:numId="33" w16cid:durableId="160072039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E05B7"/>
    <w:rsid w:val="000F1E16"/>
    <w:rsid w:val="00140FE0"/>
    <w:rsid w:val="00141242"/>
    <w:rsid w:val="001660FA"/>
    <w:rsid w:val="00171790"/>
    <w:rsid w:val="00176A9A"/>
    <w:rsid w:val="00183D23"/>
    <w:rsid w:val="001841F4"/>
    <w:rsid w:val="00185629"/>
    <w:rsid w:val="001A2A04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2A4B"/>
    <w:rsid w:val="00283809"/>
    <w:rsid w:val="00287639"/>
    <w:rsid w:val="00293284"/>
    <w:rsid w:val="00293EED"/>
    <w:rsid w:val="002967C0"/>
    <w:rsid w:val="002A26A0"/>
    <w:rsid w:val="002A7780"/>
    <w:rsid w:val="002B3E07"/>
    <w:rsid w:val="002B52C5"/>
    <w:rsid w:val="002B7A11"/>
    <w:rsid w:val="002C2664"/>
    <w:rsid w:val="002C3870"/>
    <w:rsid w:val="002C4384"/>
    <w:rsid w:val="002C447D"/>
    <w:rsid w:val="002D2B6D"/>
    <w:rsid w:val="002D7C94"/>
    <w:rsid w:val="002E2CB3"/>
    <w:rsid w:val="002E2DDD"/>
    <w:rsid w:val="002E6C2C"/>
    <w:rsid w:val="003050BB"/>
    <w:rsid w:val="00313163"/>
    <w:rsid w:val="003364DA"/>
    <w:rsid w:val="00355344"/>
    <w:rsid w:val="00356C21"/>
    <w:rsid w:val="00357104"/>
    <w:rsid w:val="003645CF"/>
    <w:rsid w:val="003673D2"/>
    <w:rsid w:val="00384865"/>
    <w:rsid w:val="0039390D"/>
    <w:rsid w:val="003C4344"/>
    <w:rsid w:val="003C582B"/>
    <w:rsid w:val="003E1BE8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50EBA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6F008F"/>
    <w:rsid w:val="00705847"/>
    <w:rsid w:val="00721E85"/>
    <w:rsid w:val="007310D0"/>
    <w:rsid w:val="00731CF8"/>
    <w:rsid w:val="007348BF"/>
    <w:rsid w:val="007436A8"/>
    <w:rsid w:val="007459F5"/>
    <w:rsid w:val="007609F1"/>
    <w:rsid w:val="00797028"/>
    <w:rsid w:val="007A54E1"/>
    <w:rsid w:val="007C4F5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5680E"/>
    <w:rsid w:val="00866665"/>
    <w:rsid w:val="00882682"/>
    <w:rsid w:val="00895204"/>
    <w:rsid w:val="008D57C3"/>
    <w:rsid w:val="008F2E4F"/>
    <w:rsid w:val="00901893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34DD1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E1BD2"/>
    <w:rsid w:val="00BE703F"/>
    <w:rsid w:val="00C0039E"/>
    <w:rsid w:val="00C1202E"/>
    <w:rsid w:val="00C14EBB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1ED5"/>
    <w:rsid w:val="00C86D71"/>
    <w:rsid w:val="00CB2900"/>
    <w:rsid w:val="00CB41B4"/>
    <w:rsid w:val="00CD12CA"/>
    <w:rsid w:val="00CD509A"/>
    <w:rsid w:val="00CE4F05"/>
    <w:rsid w:val="00CF390F"/>
    <w:rsid w:val="00D00035"/>
    <w:rsid w:val="00D01A63"/>
    <w:rsid w:val="00D051CC"/>
    <w:rsid w:val="00D23D9F"/>
    <w:rsid w:val="00D45F7F"/>
    <w:rsid w:val="00D50014"/>
    <w:rsid w:val="00D761E9"/>
    <w:rsid w:val="00D828B9"/>
    <w:rsid w:val="00D94970"/>
    <w:rsid w:val="00DB72AB"/>
    <w:rsid w:val="00DD4ECE"/>
    <w:rsid w:val="00DE4A09"/>
    <w:rsid w:val="00DE7E60"/>
    <w:rsid w:val="00DF0788"/>
    <w:rsid w:val="00DF6497"/>
    <w:rsid w:val="00DF7CE4"/>
    <w:rsid w:val="00E06868"/>
    <w:rsid w:val="00E11788"/>
    <w:rsid w:val="00E310AB"/>
    <w:rsid w:val="00E36B64"/>
    <w:rsid w:val="00E528E1"/>
    <w:rsid w:val="00E725A7"/>
    <w:rsid w:val="00E90A2A"/>
    <w:rsid w:val="00E90BC3"/>
    <w:rsid w:val="00EA7D0A"/>
    <w:rsid w:val="00ED2237"/>
    <w:rsid w:val="00EE0B03"/>
    <w:rsid w:val="00EE483F"/>
    <w:rsid w:val="00EF4BFA"/>
    <w:rsid w:val="00EF7EB8"/>
    <w:rsid w:val="00F06E05"/>
    <w:rsid w:val="00F15994"/>
    <w:rsid w:val="00F23710"/>
    <w:rsid w:val="00F37128"/>
    <w:rsid w:val="00F4596E"/>
    <w:rsid w:val="00F479DC"/>
    <w:rsid w:val="00F60456"/>
    <w:rsid w:val="00F63475"/>
    <w:rsid w:val="00F65940"/>
    <w:rsid w:val="00F73993"/>
    <w:rsid w:val="00F755D2"/>
    <w:rsid w:val="00F91101"/>
    <w:rsid w:val="00F91C27"/>
    <w:rsid w:val="00F91FC5"/>
    <w:rsid w:val="00F940D6"/>
    <w:rsid w:val="00F97763"/>
    <w:rsid w:val="00FB7A60"/>
    <w:rsid w:val="00FB7C55"/>
    <w:rsid w:val="00FB7F7D"/>
    <w:rsid w:val="00FC6683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95C1"/>
  <w15:docId w15:val="{813CEC55-F268-4772-8BC7-574E5732A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8</cp:revision>
  <cp:lastPrinted>2020-06-23T07:27:00Z</cp:lastPrinted>
  <dcterms:created xsi:type="dcterms:W3CDTF">2022-04-30T09:58:00Z</dcterms:created>
  <dcterms:modified xsi:type="dcterms:W3CDTF">2022-06-16T11:20:00Z</dcterms:modified>
</cp:coreProperties>
</file>